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D37" w:rsidRDefault="005764F8">
      <w:r>
        <w:rPr>
          <w:rFonts w:hint="eastAsia"/>
        </w:rPr>
        <w:t xml:space="preserve">악신 뇌명의 </w:t>
      </w:r>
      <w:proofErr w:type="spellStart"/>
      <w:r>
        <w:rPr>
          <w:rFonts w:hint="eastAsia"/>
        </w:rPr>
        <w:t>갈림왕</w:t>
      </w:r>
      <w:proofErr w:type="spellEnd"/>
      <w:r>
        <w:rPr>
          <w:rFonts w:hint="eastAsia"/>
        </w:rPr>
        <w:t xml:space="preserve"> 세트</w:t>
      </w:r>
    </w:p>
    <w:p w:rsidR="005764F8" w:rsidRDefault="005764F8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엑시즈</w:t>
      </w:r>
      <w:proofErr w:type="spellEnd"/>
      <w:r>
        <w:rPr>
          <w:rFonts w:hint="eastAsia"/>
        </w:rPr>
        <w:t xml:space="preserve"> 서몬</w:t>
      </w:r>
    </w:p>
    <w:p w:rsidR="005764F8" w:rsidRDefault="005764F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이집트</w:t>
      </w:r>
    </w:p>
    <w:p w:rsidR="005764F8" w:rsidRDefault="005764F8">
      <w:r>
        <w:rPr>
          <w:rFonts w:hint="eastAsia"/>
        </w:rPr>
        <w:t>랭크:</w:t>
      </w:r>
      <w:r>
        <w:t xml:space="preserve"> 8</w:t>
      </w:r>
    </w:p>
    <w:p w:rsidR="005764F8" w:rsidRDefault="005764F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전격</w:t>
      </w:r>
    </w:p>
    <w:p w:rsidR="005764F8" w:rsidRDefault="005764F8"/>
    <w:p w:rsidR="005764F8" w:rsidRDefault="005764F8">
      <w:r>
        <w:rPr>
          <w:rFonts w:hint="eastAsia"/>
        </w:rPr>
        <w:t xml:space="preserve">이집트에서 </w:t>
      </w:r>
      <w:r>
        <w:t>B</w:t>
      </w:r>
      <w:r>
        <w:rPr>
          <w:rFonts w:hint="eastAsia"/>
        </w:rPr>
        <w:t>애니멀들이 인간을 총괄 때 세계를 혼돈으로 불러버린 뇌신</w:t>
      </w:r>
    </w:p>
    <w:p w:rsidR="005764F8" w:rsidRDefault="005764F8">
      <w:r>
        <w:rPr>
          <w:rFonts w:hint="eastAsia"/>
        </w:rPr>
        <w:t xml:space="preserve">새 또는 하이에나를 섞은 듯한 얼굴에 깃털이 수북한 </w:t>
      </w:r>
      <w:proofErr w:type="spellStart"/>
      <w:r>
        <w:rPr>
          <w:rFonts w:hint="eastAsia"/>
        </w:rPr>
        <w:t>날개달린</w:t>
      </w:r>
      <w:proofErr w:type="spellEnd"/>
      <w:r>
        <w:rPr>
          <w:rFonts w:hint="eastAsia"/>
        </w:rPr>
        <w:t xml:space="preserve"> 팔을 가진 수인의 모습이다</w:t>
      </w:r>
    </w:p>
    <w:p w:rsidR="005764F8" w:rsidRDefault="005764F8">
      <w:proofErr w:type="spellStart"/>
      <w:r>
        <w:rPr>
          <w:rFonts w:hint="eastAsia"/>
        </w:rPr>
        <w:t>우라에우스와</w:t>
      </w:r>
      <w:proofErr w:type="spellEnd"/>
      <w:r>
        <w:rPr>
          <w:rFonts w:hint="eastAsia"/>
        </w:rPr>
        <w:t xml:space="preserve"> 더불어 </w:t>
      </w:r>
      <w:proofErr w:type="spellStart"/>
      <w:r>
        <w:rPr>
          <w:rFonts w:hint="eastAsia"/>
        </w:rPr>
        <w:t>마룡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아포피스의</w:t>
      </w:r>
      <w:proofErr w:type="spellEnd"/>
      <w:r>
        <w:rPr>
          <w:rFonts w:hint="eastAsia"/>
        </w:rPr>
        <w:t xml:space="preserve"> 분노를 </w:t>
      </w:r>
      <w:proofErr w:type="spellStart"/>
      <w:r>
        <w:rPr>
          <w:rFonts w:hint="eastAsia"/>
        </w:rPr>
        <w:t>조절할수</w:t>
      </w:r>
      <w:proofErr w:type="spellEnd"/>
      <w:r>
        <w:rPr>
          <w:rFonts w:hint="eastAsia"/>
        </w:rPr>
        <w:t xml:space="preserve"> 있는 유일한 신</w:t>
      </w:r>
    </w:p>
    <w:p w:rsidR="005764F8" w:rsidRDefault="005764F8"/>
    <w:p w:rsidR="005764F8" w:rsidRDefault="005764F8">
      <w:proofErr w:type="spellStart"/>
      <w:r>
        <w:rPr>
          <w:rFonts w:hint="eastAsia"/>
        </w:rPr>
        <w:t>누트의</w:t>
      </w:r>
      <w:proofErr w:type="spellEnd"/>
      <w:r>
        <w:rPr>
          <w:rFonts w:hint="eastAsia"/>
        </w:rPr>
        <w:t xml:space="preserve"> 첫째아들로 여동생 </w:t>
      </w:r>
      <w:proofErr w:type="spellStart"/>
      <w:r>
        <w:rPr>
          <w:rFonts w:hint="eastAsia"/>
        </w:rPr>
        <w:t>이시스가</w:t>
      </w:r>
      <w:proofErr w:type="spellEnd"/>
      <w:r>
        <w:rPr>
          <w:rFonts w:hint="eastAsia"/>
        </w:rPr>
        <w:t xml:space="preserve"> 고요한 바람을 상징한다면 세트는 고통을 상징하는 </w:t>
      </w:r>
      <w:proofErr w:type="spellStart"/>
      <w:r>
        <w:rPr>
          <w:rFonts w:hint="eastAsia"/>
        </w:rPr>
        <w:t>번개그자체</w:t>
      </w:r>
      <w:proofErr w:type="spellEnd"/>
    </w:p>
    <w:p w:rsidR="005764F8" w:rsidRDefault="005764F8">
      <w:r>
        <w:rPr>
          <w:rFonts w:hint="eastAsia"/>
        </w:rPr>
        <w:t xml:space="preserve">언제나 고요하고 평온한 여동생 </w:t>
      </w:r>
      <w:proofErr w:type="spellStart"/>
      <w:r>
        <w:rPr>
          <w:rFonts w:hint="eastAsia"/>
        </w:rPr>
        <w:t>이시스와</w:t>
      </w:r>
      <w:proofErr w:type="spellEnd"/>
      <w:r>
        <w:rPr>
          <w:rFonts w:hint="eastAsia"/>
        </w:rPr>
        <w:t xml:space="preserve"> 관대한</w:t>
      </w:r>
      <w:r>
        <w:t xml:space="preserve"> </w:t>
      </w:r>
      <w:r>
        <w:rPr>
          <w:rFonts w:hint="eastAsia"/>
        </w:rPr>
        <w:t xml:space="preserve">매형 오시리스를 시기하여 오시리스를 죽이고는 심장을 납관에 봉인해버려 바다에 던져버린 것도 </w:t>
      </w:r>
      <w:proofErr w:type="spellStart"/>
      <w:r>
        <w:rPr>
          <w:rFonts w:hint="eastAsia"/>
        </w:rPr>
        <w:t>모잘라</w:t>
      </w:r>
      <w:proofErr w:type="spellEnd"/>
      <w:r>
        <w:rPr>
          <w:rFonts w:hint="eastAsia"/>
        </w:rPr>
        <w:t xml:space="preserve"> 남은 육체 </w:t>
      </w:r>
      <w:bookmarkStart w:id="0" w:name="_GoBack"/>
      <w:bookmarkEnd w:id="0"/>
      <w:r>
        <w:rPr>
          <w:rFonts w:hint="eastAsia"/>
        </w:rPr>
        <w:t>역시 조각조각내 이집트 및 소아시아전역에 뿌려버렸다</w:t>
      </w:r>
    </w:p>
    <w:p w:rsidR="005764F8" w:rsidRDefault="005764F8"/>
    <w:p w:rsidR="005764F8" w:rsidRPr="005764F8" w:rsidRDefault="005764F8">
      <w:pPr>
        <w:rPr>
          <w:rFonts w:hint="eastAsia"/>
        </w:rPr>
      </w:pPr>
      <w:r>
        <w:rPr>
          <w:rFonts w:hint="eastAsia"/>
        </w:rPr>
        <w:t>권능의 모래폭풍:</w:t>
      </w:r>
      <w:r>
        <w:t xml:space="preserve"> </w:t>
      </w:r>
      <w:r>
        <w:rPr>
          <w:rFonts w:hint="eastAsia"/>
        </w:rPr>
        <w:t>세트는 죽음의 신이자 사막의 신이기도 함으로 모래폭풍과 천둥을 다루는 힘이 있다 때문에 조부 라의 길을 이끄는 역할을 한다고 한다.</w:t>
      </w:r>
    </w:p>
    <w:sectPr w:rsidR="005764F8" w:rsidRPr="005764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F8"/>
    <w:rsid w:val="005764F8"/>
    <w:rsid w:val="0083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9765"/>
  <w15:chartTrackingRefBased/>
  <w15:docId w15:val="{89A565AF-BB12-4023-B054-114653E4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2019-09-22T12:41:00Z</dcterms:created>
  <dcterms:modified xsi:type="dcterms:W3CDTF">2019-09-22T12:47:00Z</dcterms:modified>
</cp:coreProperties>
</file>